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943" w:rsidRPr="00771943" w:rsidRDefault="00771943" w:rsidP="00771943">
      <w:pPr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附件</w:t>
      </w:r>
      <w:r w:rsidRPr="00771943">
        <w:rPr>
          <w:rFonts w:ascii="Adelle Sans ARA" w:eastAsia="仿宋" w:hAnsi="Adelle Sans ARA" w:cs="Adelle Sans ARA" w:hint="cs"/>
          <w:sz w:val="24"/>
        </w:rPr>
        <w:t>4</w:t>
      </w:r>
    </w:p>
    <w:p w:rsidR="00771943" w:rsidRPr="00771943" w:rsidRDefault="00771943" w:rsidP="00771943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771943">
        <w:rPr>
          <w:rFonts w:ascii="Adelle Sans ARA" w:eastAsia="仿宋" w:hAnsi="Adelle Sans ARA" w:cs="Adelle Sans ARA" w:hint="cs"/>
          <w:sz w:val="24"/>
          <w:rtl/>
          <w:lang w:bidi="ar-EG"/>
        </w:rPr>
        <w:t>ال</w:t>
      </w:r>
      <w:r w:rsidRPr="00771943">
        <w:rPr>
          <w:rFonts w:ascii="Adelle Sans ARA" w:eastAsia="仿宋" w:hAnsi="Adelle Sans ARA" w:cs="Adelle Sans ARA" w:hint="cs"/>
          <w:sz w:val="24"/>
          <w:rtl/>
        </w:rPr>
        <w:t>مرفق رقم 4</w:t>
      </w:r>
    </w:p>
    <w:p w:rsidR="00771943" w:rsidRPr="00771943" w:rsidRDefault="00771943" w:rsidP="00771943">
      <w:pPr>
        <w:pStyle w:val="a0"/>
        <w:rPr>
          <w:rFonts w:ascii="Adelle Sans ARA" w:hAnsi="Adelle Sans ARA" w:cs="Adelle Sans ARA" w:hint="cs"/>
          <w:sz w:val="24"/>
        </w:rPr>
      </w:pPr>
    </w:p>
    <w:p w:rsidR="00771943" w:rsidRPr="00771943" w:rsidRDefault="00771943" w:rsidP="00771943">
      <w:pPr>
        <w:jc w:val="center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不予出具无犯罪记录证明通知书</w:t>
      </w:r>
    </w:p>
    <w:p w:rsidR="00771943" w:rsidRPr="00771943" w:rsidRDefault="00771943" w:rsidP="00771943">
      <w:pPr>
        <w:bidi/>
        <w:jc w:val="center"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771943">
        <w:rPr>
          <w:rFonts w:ascii="Adelle Sans ARA" w:hAnsi="Adelle Sans ARA" w:cs="Adelle Sans ARA" w:hint="cs"/>
          <w:sz w:val="24"/>
          <w:rtl/>
        </w:rPr>
        <w:t>خطاب الإخطار عن عدم إصدار شهادة خلو السوابق</w:t>
      </w:r>
    </w:p>
    <w:p w:rsidR="00771943" w:rsidRPr="00771943" w:rsidRDefault="00771943" w:rsidP="00771943">
      <w:pPr>
        <w:jc w:val="right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京公（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）查询〔个人〕字</w:t>
      </w:r>
      <w:r w:rsidRPr="00771943">
        <w:rPr>
          <w:rFonts w:ascii="Adelle Sans ARA" w:eastAsia="仿宋" w:hAnsi="Adelle Sans ARA" w:cs="Adelle Sans ARA" w:hint="cs"/>
          <w:sz w:val="24"/>
        </w:rPr>
        <w:t>XX</w:t>
      </w:r>
      <w:r w:rsidRPr="00771943">
        <w:rPr>
          <w:rFonts w:ascii="Adelle Sans ARA" w:eastAsia="仿宋" w:hAnsi="Adelle Sans ARA" w:cs="Adelle Sans ARA" w:hint="cs"/>
          <w:sz w:val="24"/>
        </w:rPr>
        <w:t>第</w:t>
      </w:r>
      <w:r w:rsidRPr="00771943">
        <w:rPr>
          <w:rFonts w:ascii="Adelle Sans ARA" w:eastAsia="仿宋" w:hAnsi="Adelle Sans ARA" w:cs="Adelle Sans ARA" w:hint="cs"/>
          <w:sz w:val="24"/>
        </w:rPr>
        <w:t>XX</w:t>
      </w:r>
      <w:r w:rsidRPr="00771943">
        <w:rPr>
          <w:rFonts w:ascii="Adelle Sans ARA" w:eastAsia="仿宋" w:hAnsi="Adelle Sans ARA" w:cs="Adelle Sans ARA" w:hint="cs"/>
          <w:sz w:val="24"/>
        </w:rPr>
        <w:t>号</w:t>
      </w:r>
    </w:p>
    <w:p w:rsidR="00771943" w:rsidRPr="00771943" w:rsidRDefault="00771943" w:rsidP="00771943">
      <w:pPr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>رقم ** ب** (الفرد) ال</w:t>
      </w:r>
      <w:r w:rsidRPr="00771943">
        <w:rPr>
          <w:rFonts w:ascii="Adelle Sans ARA" w:eastAsia="仿宋" w:hAnsi="Adelle Sans ARA" w:cs="Adelle Sans ARA" w:hint="cs"/>
          <w:sz w:val="24"/>
          <w:rtl/>
          <w:lang w:bidi="ar-EG"/>
        </w:rPr>
        <w:t>استعلام</w:t>
      </w:r>
      <w:r w:rsidRPr="00771943">
        <w:rPr>
          <w:rFonts w:ascii="Adelle Sans ARA" w:eastAsia="仿宋" w:hAnsi="Adelle Sans ARA" w:cs="Adelle Sans ARA" w:hint="cs"/>
          <w:sz w:val="24"/>
          <w:rtl/>
        </w:rPr>
        <w:t xml:space="preserve"> (*) الأمن العام في بكين</w:t>
      </w:r>
    </w:p>
    <w:p w:rsidR="00771943" w:rsidRPr="00771943" w:rsidRDefault="00771943" w:rsidP="00771943">
      <w:pPr>
        <w:rPr>
          <w:rFonts w:ascii="Adelle Sans ARA" w:eastAsia="仿宋" w:hAnsi="Adelle Sans ARA" w:cs="Adelle Sans ARA" w:hint="cs"/>
          <w:sz w:val="24"/>
        </w:rPr>
      </w:pPr>
    </w:p>
    <w:p w:rsidR="00771943" w:rsidRPr="00771943" w:rsidRDefault="00771943" w:rsidP="00771943">
      <w:pPr>
        <w:ind w:firstLineChars="200" w:firstLine="480"/>
        <w:rPr>
          <w:rFonts w:ascii="Adelle Sans ARA" w:eastAsia="仿宋" w:hAnsi="Adelle Sans ARA" w:cs="Adelle Sans ARA" w:hint="cs"/>
          <w:sz w:val="24"/>
          <w:rtl/>
        </w:rPr>
      </w:pPr>
      <w:r w:rsidRPr="00771943">
        <w:rPr>
          <w:rFonts w:ascii="Adelle Sans ARA" w:eastAsia="仿宋" w:hAnsi="Adelle Sans ARA" w:cs="Adelle Sans ARA" w:hint="cs"/>
          <w:sz w:val="24"/>
        </w:rPr>
        <w:t>经查，被查询人</w:t>
      </w:r>
      <w:r w:rsidRPr="00771943">
        <w:rPr>
          <w:rFonts w:ascii="Adelle Sans ARA" w:eastAsia="仿宋" w:hAnsi="Adelle Sans ARA" w:cs="Adelle Sans ARA" w:hint="cs"/>
          <w:sz w:val="24"/>
        </w:rPr>
        <w:t xml:space="preserve">       </w:t>
      </w:r>
      <w:r w:rsidRPr="00771943">
        <w:rPr>
          <w:rFonts w:ascii="Adelle Sans ARA" w:eastAsia="仿宋" w:hAnsi="Adelle Sans ARA" w:cs="Adelle Sans ARA" w:hint="cs"/>
          <w:sz w:val="24"/>
        </w:rPr>
        <w:t>，国籍：</w:t>
      </w:r>
      <w:r w:rsidRPr="00771943">
        <w:rPr>
          <w:rFonts w:ascii="Adelle Sans ARA" w:eastAsia="仿宋" w:hAnsi="Adelle Sans ARA" w:cs="Adelle Sans ARA" w:hint="cs"/>
          <w:sz w:val="24"/>
        </w:rPr>
        <w:t xml:space="preserve">    </w:t>
      </w:r>
      <w:r w:rsidRPr="00771943">
        <w:rPr>
          <w:rFonts w:ascii="Adelle Sans ARA" w:eastAsia="仿宋" w:hAnsi="Adelle Sans ARA" w:cs="Adelle Sans ARA" w:hint="cs"/>
          <w:sz w:val="24"/>
        </w:rPr>
        <w:t>，证件名称：</w:t>
      </w:r>
      <w:r w:rsidRPr="00771943">
        <w:rPr>
          <w:rFonts w:ascii="Adelle Sans ARA" w:eastAsia="仿宋" w:hAnsi="Adelle Sans ARA" w:cs="Adelle Sans ARA" w:hint="cs"/>
          <w:sz w:val="24"/>
        </w:rPr>
        <w:t xml:space="preserve">     </w:t>
      </w:r>
      <w:r w:rsidRPr="00771943">
        <w:rPr>
          <w:rFonts w:ascii="Adelle Sans ARA" w:eastAsia="仿宋" w:hAnsi="Adelle Sans ARA" w:cs="Adelle Sans ARA" w:hint="cs"/>
          <w:sz w:val="24"/>
        </w:rPr>
        <w:t>，证件号码：</w:t>
      </w:r>
      <w:r w:rsidRPr="00771943">
        <w:rPr>
          <w:rFonts w:ascii="Adelle Sans ARA" w:eastAsia="仿宋" w:hAnsi="Adelle Sans ARA" w:cs="Adelle Sans ARA" w:hint="cs"/>
          <w:sz w:val="24"/>
        </w:rPr>
        <w:t>XXXXXXXXXXXXXXX</w:t>
      </w:r>
      <w:r w:rsidRPr="00771943">
        <w:rPr>
          <w:rFonts w:ascii="Adelle Sans ARA" w:eastAsia="仿宋" w:hAnsi="Adelle Sans ARA" w:cs="Adelle Sans ARA" w:hint="cs"/>
          <w:sz w:val="24"/>
        </w:rPr>
        <w:t>，因有犯罪记录，不予出具无犯罪记录证明。具体情况如下：</w:t>
      </w:r>
    </w:p>
    <w:p w:rsidR="00771943" w:rsidRPr="00771943" w:rsidRDefault="00771943" w:rsidP="00771943">
      <w:pPr>
        <w:pStyle w:val="a0"/>
        <w:bidi/>
        <w:rPr>
          <w:rFonts w:ascii="Adelle Sans ARA" w:hAnsi="Adelle Sans ARA" w:cs="Adelle Sans ARA" w:hint="cs"/>
          <w:sz w:val="24"/>
        </w:rPr>
      </w:pPr>
      <w:r w:rsidRPr="00771943">
        <w:rPr>
          <w:rFonts w:ascii="Adelle Sans ARA" w:hAnsi="Adelle Sans ARA" w:cs="Adelle Sans ARA" w:hint="cs"/>
          <w:sz w:val="24"/>
          <w:rtl/>
        </w:rPr>
        <w:t xml:space="preserve">بناء على السجلات، نثبت بأن مقدم </w:t>
      </w:r>
      <w:proofErr w:type="gramStart"/>
      <w:r w:rsidRPr="00771943">
        <w:rPr>
          <w:rFonts w:ascii="Adelle Sans ARA" w:hAnsi="Adelle Sans ARA" w:cs="Adelle Sans ARA" w:hint="cs"/>
          <w:sz w:val="24"/>
          <w:rtl/>
        </w:rPr>
        <w:t xml:space="preserve">الطلب: </w:t>
      </w:r>
      <w:r w:rsidRPr="00771943">
        <w:rPr>
          <w:rFonts w:ascii="Adelle Sans ARA" w:hAnsi="Adelle Sans ARA" w:cs="Adelle Sans ARA" w:hint="cs"/>
          <w:sz w:val="24"/>
          <w:rtl/>
          <w:lang w:bidi="ar-EG"/>
        </w:rPr>
        <w:t xml:space="preserve">  </w:t>
      </w:r>
      <w:proofErr w:type="gramEnd"/>
      <w:r w:rsidRPr="00771943">
        <w:rPr>
          <w:rFonts w:ascii="Adelle Sans ARA" w:hAnsi="Adelle Sans ARA" w:cs="Adelle Sans ARA" w:hint="cs"/>
          <w:sz w:val="24"/>
          <w:rtl/>
          <w:lang w:bidi="ar-EG"/>
        </w:rPr>
        <w:t xml:space="preserve">                                  </w:t>
      </w:r>
      <w:r w:rsidRPr="00771943">
        <w:rPr>
          <w:rFonts w:ascii="Adelle Sans ARA" w:hAnsi="Adelle Sans ARA" w:cs="Adelle Sans ARA" w:hint="cs"/>
          <w:sz w:val="24"/>
          <w:rtl/>
        </w:rPr>
        <w:t xml:space="preserve">   ، الجنسية:               ،  اسم الأوراق الثبوتية:                ، رقم الأوراق الثبوتية: ***************، يملك سجل سوابق، لذلك رفض استخراج شهادة خلو السوابق له، وعلى وجه التحديد:</w:t>
      </w:r>
    </w:p>
    <w:p w:rsidR="00771943" w:rsidRPr="00771943" w:rsidRDefault="00771943" w:rsidP="00771943">
      <w:pPr>
        <w:pStyle w:val="a0"/>
        <w:bidi/>
        <w:rPr>
          <w:rFonts w:ascii="Adelle Sans ARA" w:hAnsi="Adelle Sans ARA" w:cs="Adelle Sans ARA" w:hint="cs"/>
          <w:sz w:val="24"/>
          <w:lang w:bidi="ar-EG"/>
        </w:rPr>
      </w:pPr>
    </w:p>
    <w:p w:rsidR="00771943" w:rsidRPr="00771943" w:rsidRDefault="00771943" w:rsidP="00771943">
      <w:pPr>
        <w:ind w:firstLineChars="200" w:firstLine="480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年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月</w:t>
      </w:r>
      <w:r w:rsidRPr="00771943">
        <w:rPr>
          <w:rFonts w:ascii="Adelle Sans ARA" w:eastAsia="仿宋" w:hAnsi="Adelle Sans ARA" w:cs="Adelle Sans ARA" w:hint="cs"/>
          <w:sz w:val="24"/>
        </w:rPr>
        <w:t>,</w:t>
      </w:r>
      <w:r w:rsidRPr="00771943">
        <w:rPr>
          <w:rFonts w:ascii="Adelle Sans ARA" w:eastAsia="仿宋" w:hAnsi="Adelle Sans ARA" w:cs="Adelle Sans ARA" w:hint="cs"/>
          <w:sz w:val="24"/>
        </w:rPr>
        <w:t>因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罪名被</w:t>
      </w:r>
      <w:r w:rsidRPr="00771943">
        <w:rPr>
          <w:rFonts w:ascii="Adelle Sans ARA" w:eastAsia="仿宋" w:hAnsi="Adelle Sans ARA" w:cs="Adelle Sans ARA" w:hint="cs"/>
          <w:sz w:val="24"/>
        </w:rPr>
        <w:t>XXX</w:t>
      </w:r>
      <w:r w:rsidRPr="00771943">
        <w:rPr>
          <w:rFonts w:ascii="Adelle Sans ARA" w:eastAsia="仿宋" w:hAnsi="Adelle Sans ARA" w:cs="Adelle Sans ARA" w:hint="cs"/>
          <w:sz w:val="24"/>
        </w:rPr>
        <w:t>人民法院判处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刑罚；</w:t>
      </w:r>
    </w:p>
    <w:p w:rsidR="00771943" w:rsidRPr="00771943" w:rsidRDefault="00771943" w:rsidP="00771943">
      <w:pPr>
        <w:ind w:firstLineChars="200" w:firstLine="480"/>
        <w:rPr>
          <w:rFonts w:ascii="Adelle Sans ARA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年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月</w:t>
      </w:r>
      <w:r w:rsidRPr="00771943">
        <w:rPr>
          <w:rFonts w:ascii="Adelle Sans ARA" w:eastAsia="仿宋" w:hAnsi="Adelle Sans ARA" w:cs="Adelle Sans ARA" w:hint="cs"/>
          <w:sz w:val="24"/>
        </w:rPr>
        <w:t>,</w:t>
      </w:r>
      <w:r w:rsidRPr="00771943">
        <w:rPr>
          <w:rFonts w:ascii="Adelle Sans ARA" w:eastAsia="仿宋" w:hAnsi="Adelle Sans ARA" w:cs="Adelle Sans ARA" w:hint="cs"/>
          <w:sz w:val="24"/>
        </w:rPr>
        <w:t>因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罪名被</w:t>
      </w:r>
      <w:r w:rsidRPr="00771943">
        <w:rPr>
          <w:rFonts w:ascii="Adelle Sans ARA" w:eastAsia="仿宋" w:hAnsi="Adelle Sans ARA" w:cs="Adelle Sans ARA" w:hint="cs"/>
          <w:sz w:val="24"/>
        </w:rPr>
        <w:t>XXX</w:t>
      </w:r>
      <w:r w:rsidRPr="00771943">
        <w:rPr>
          <w:rFonts w:ascii="Adelle Sans ARA" w:eastAsia="仿宋" w:hAnsi="Adelle Sans ARA" w:cs="Adelle Sans ARA" w:hint="cs"/>
          <w:sz w:val="24"/>
        </w:rPr>
        <w:t>人民法院判处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刑罚；</w:t>
      </w:r>
    </w:p>
    <w:p w:rsidR="00771943" w:rsidRPr="00771943" w:rsidRDefault="00771943" w:rsidP="00771943">
      <w:pPr>
        <w:ind w:firstLineChars="200" w:firstLine="480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年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月</w:t>
      </w:r>
      <w:r w:rsidRPr="00771943">
        <w:rPr>
          <w:rFonts w:ascii="Adelle Sans ARA" w:eastAsia="仿宋" w:hAnsi="Adelle Sans ARA" w:cs="Adelle Sans ARA" w:hint="cs"/>
          <w:sz w:val="24"/>
        </w:rPr>
        <w:t>,</w:t>
      </w:r>
      <w:r w:rsidRPr="00771943">
        <w:rPr>
          <w:rFonts w:ascii="Adelle Sans ARA" w:eastAsia="仿宋" w:hAnsi="Adelle Sans ARA" w:cs="Adelle Sans ARA" w:hint="cs"/>
          <w:sz w:val="24"/>
        </w:rPr>
        <w:t>因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罪名被</w:t>
      </w:r>
      <w:r w:rsidRPr="00771943">
        <w:rPr>
          <w:rFonts w:ascii="Adelle Sans ARA" w:eastAsia="仿宋" w:hAnsi="Adelle Sans ARA" w:cs="Adelle Sans ARA" w:hint="cs"/>
          <w:sz w:val="24"/>
        </w:rPr>
        <w:t>XXX</w:t>
      </w:r>
      <w:r w:rsidRPr="00771943">
        <w:rPr>
          <w:rFonts w:ascii="Adelle Sans ARA" w:eastAsia="仿宋" w:hAnsi="Adelle Sans ARA" w:cs="Adelle Sans ARA" w:hint="cs"/>
          <w:sz w:val="24"/>
        </w:rPr>
        <w:t>人民法院判处</w:t>
      </w:r>
      <w:r w:rsidRPr="00771943">
        <w:rPr>
          <w:rFonts w:ascii="Adelle Sans ARA" w:eastAsia="仿宋" w:hAnsi="Adelle Sans ARA" w:cs="Adelle Sans ARA" w:hint="cs"/>
          <w:sz w:val="24"/>
        </w:rPr>
        <w:t>X</w:t>
      </w:r>
      <w:r w:rsidRPr="00771943">
        <w:rPr>
          <w:rFonts w:ascii="Adelle Sans ARA" w:eastAsia="仿宋" w:hAnsi="Adelle Sans ARA" w:cs="Adelle Sans ARA" w:hint="cs"/>
          <w:sz w:val="24"/>
        </w:rPr>
        <w:t>刑罚。</w:t>
      </w:r>
    </w:p>
    <w:p w:rsidR="00771943" w:rsidRPr="00771943" w:rsidRDefault="00771943" w:rsidP="00771943">
      <w:pPr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>أصدرت المحكمة الشعبية قرارا في شهر * وعام *، وفرضت عقوبة * بتهمة ***.</w:t>
      </w:r>
    </w:p>
    <w:p w:rsidR="00771943" w:rsidRPr="00771943" w:rsidRDefault="00771943" w:rsidP="00771943">
      <w:pPr>
        <w:bidi/>
        <w:rPr>
          <w:rFonts w:ascii="Adelle Sans ARA" w:eastAsia="仿宋" w:hAnsi="Adelle Sans ARA" w:cs="Adelle Sans ARA" w:hint="cs"/>
          <w:sz w:val="24"/>
          <w:rtl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>أصدرت المحكمة الشعبية قرارا في شهر * وعام *، وفرضت عقوبة * بتهمة ***.</w:t>
      </w:r>
    </w:p>
    <w:p w:rsidR="00771943" w:rsidRPr="00771943" w:rsidRDefault="00771943" w:rsidP="00771943">
      <w:pPr>
        <w:bidi/>
        <w:rPr>
          <w:rFonts w:ascii="Adelle Sans ARA" w:eastAsia="仿宋" w:hAnsi="Adelle Sans ARA" w:cs="Adelle Sans ARA" w:hint="cs"/>
          <w:sz w:val="24"/>
          <w:rtl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>أصدرت المحكمة الشعبية قرارا في شهر * وعام *، وفرضت عقوبة * بتهمة ***.</w:t>
      </w:r>
    </w:p>
    <w:p w:rsidR="00771943" w:rsidRPr="00771943" w:rsidRDefault="00771943" w:rsidP="00771943">
      <w:pPr>
        <w:pStyle w:val="a0"/>
        <w:bidi/>
        <w:rPr>
          <w:rFonts w:ascii="Adelle Sans ARA" w:hAnsi="Adelle Sans ARA" w:cs="Adelle Sans ARA" w:hint="cs"/>
          <w:sz w:val="24"/>
          <w:lang w:bidi="ar-EG"/>
        </w:rPr>
      </w:pPr>
    </w:p>
    <w:p w:rsidR="00771943" w:rsidRPr="00771943" w:rsidRDefault="00771943" w:rsidP="00771943">
      <w:pPr>
        <w:ind w:firstLineChars="1600" w:firstLine="3840"/>
        <w:rPr>
          <w:rFonts w:ascii="Adelle Sans ARA" w:eastAsia="仿宋" w:hAnsi="Adelle Sans ARA" w:cs="Adelle Sans ARA" w:hint="cs"/>
          <w:sz w:val="24"/>
        </w:rPr>
      </w:pPr>
    </w:p>
    <w:p w:rsidR="00771943" w:rsidRPr="00771943" w:rsidRDefault="00771943" w:rsidP="00771943">
      <w:pPr>
        <w:ind w:firstLineChars="1600" w:firstLine="3840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单位（盖章）</w:t>
      </w:r>
    </w:p>
    <w:p w:rsidR="00771943" w:rsidRPr="00771943" w:rsidRDefault="00771943" w:rsidP="00771943">
      <w:pPr>
        <w:ind w:firstLineChars="1500" w:firstLine="3600"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XXXX</w:t>
      </w:r>
      <w:r w:rsidRPr="00771943">
        <w:rPr>
          <w:rFonts w:ascii="Adelle Sans ARA" w:eastAsia="仿宋" w:hAnsi="Adelle Sans ARA" w:cs="Adelle Sans ARA" w:hint="cs"/>
          <w:sz w:val="24"/>
        </w:rPr>
        <w:t>年</w:t>
      </w:r>
      <w:r w:rsidRPr="00771943">
        <w:rPr>
          <w:rFonts w:ascii="Adelle Sans ARA" w:eastAsia="仿宋" w:hAnsi="Adelle Sans ARA" w:cs="Adelle Sans ARA" w:hint="cs"/>
          <w:sz w:val="24"/>
        </w:rPr>
        <w:t>XX</w:t>
      </w:r>
      <w:r w:rsidRPr="00771943">
        <w:rPr>
          <w:rFonts w:ascii="Adelle Sans ARA" w:eastAsia="仿宋" w:hAnsi="Adelle Sans ARA" w:cs="Adelle Sans ARA" w:hint="cs"/>
          <w:sz w:val="24"/>
        </w:rPr>
        <w:t>月</w:t>
      </w:r>
      <w:r w:rsidRPr="00771943">
        <w:rPr>
          <w:rFonts w:ascii="Adelle Sans ARA" w:eastAsia="仿宋" w:hAnsi="Adelle Sans ARA" w:cs="Adelle Sans ARA" w:hint="cs"/>
          <w:sz w:val="24"/>
        </w:rPr>
        <w:t>XX</w:t>
      </w:r>
      <w:r w:rsidRPr="00771943">
        <w:rPr>
          <w:rFonts w:ascii="Adelle Sans ARA" w:eastAsia="仿宋" w:hAnsi="Adelle Sans ARA" w:cs="Adelle Sans ARA" w:hint="cs"/>
          <w:sz w:val="24"/>
        </w:rPr>
        <w:t>日</w:t>
      </w:r>
    </w:p>
    <w:p w:rsidR="00771943" w:rsidRPr="00771943" w:rsidRDefault="00771943" w:rsidP="00771943">
      <w:pPr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>جهة الإصدار (الختم الخاص)</w:t>
      </w:r>
    </w:p>
    <w:p w:rsidR="00771943" w:rsidRPr="00771943" w:rsidRDefault="00771943" w:rsidP="00771943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771943">
        <w:rPr>
          <w:rFonts w:ascii="Adelle Sans ARA" w:hAnsi="Adelle Sans ARA" w:cs="Adelle Sans ARA" w:hint="cs"/>
          <w:sz w:val="24"/>
          <w:rtl/>
        </w:rPr>
        <w:t xml:space="preserve">يوم </w:t>
      </w:r>
      <w:r w:rsidRPr="00771943">
        <w:rPr>
          <w:rFonts w:ascii="Adelle Sans ARA" w:eastAsia="仿宋" w:hAnsi="Adelle Sans ARA" w:cs="Adelle Sans ARA" w:hint="cs"/>
          <w:sz w:val="24"/>
          <w:rtl/>
        </w:rPr>
        <w:t>**</w:t>
      </w:r>
      <w:r w:rsidRPr="00771943">
        <w:rPr>
          <w:rFonts w:ascii="Adelle Sans ARA" w:hAnsi="Adelle Sans ARA" w:cs="Adelle Sans ARA" w:hint="cs"/>
          <w:sz w:val="24"/>
          <w:rtl/>
        </w:rPr>
        <w:t xml:space="preserve"> شهر </w:t>
      </w:r>
      <w:r w:rsidRPr="00771943">
        <w:rPr>
          <w:rFonts w:ascii="Adelle Sans ARA" w:eastAsia="仿宋" w:hAnsi="Adelle Sans ARA" w:cs="Adelle Sans ARA" w:hint="cs"/>
          <w:sz w:val="24"/>
          <w:rtl/>
        </w:rPr>
        <w:t>**</w:t>
      </w:r>
      <w:r w:rsidRPr="00771943">
        <w:rPr>
          <w:rFonts w:ascii="Adelle Sans ARA" w:hAnsi="Adelle Sans ARA" w:cs="Adelle Sans ARA" w:hint="cs"/>
          <w:sz w:val="24"/>
          <w:rtl/>
        </w:rPr>
        <w:t xml:space="preserve"> عام </w:t>
      </w:r>
      <w:r w:rsidRPr="00771943">
        <w:rPr>
          <w:rFonts w:ascii="Adelle Sans ARA" w:eastAsia="仿宋" w:hAnsi="Adelle Sans ARA" w:cs="Adelle Sans ARA" w:hint="cs"/>
          <w:sz w:val="24"/>
          <w:rtl/>
        </w:rPr>
        <w:t>****</w:t>
      </w:r>
    </w:p>
    <w:p w:rsidR="00771943" w:rsidRDefault="00771943" w:rsidP="00771943">
      <w:pPr>
        <w:rPr>
          <w:rFonts w:ascii="Adelle Sans ARA" w:eastAsia="仿宋" w:hAnsi="Adelle Sans ARA" w:cs="Adelle Sans ARA"/>
          <w:sz w:val="24"/>
        </w:rPr>
      </w:pPr>
    </w:p>
    <w:p w:rsidR="00771943" w:rsidRPr="00771943" w:rsidRDefault="00771943" w:rsidP="00771943">
      <w:pPr>
        <w:pStyle w:val="a0"/>
        <w:rPr>
          <w:rFonts w:hint="eastAsia"/>
        </w:rPr>
      </w:pPr>
    </w:p>
    <w:p w:rsidR="00771943" w:rsidRPr="00771943" w:rsidRDefault="00771943" w:rsidP="00771943">
      <w:pPr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</w:rPr>
        <w:t>注：此通知书一式两份。一份申请人持有，一份由申请人或受托人签字确认后公安机关留存归档。</w:t>
      </w:r>
    </w:p>
    <w:p w:rsidR="00771943" w:rsidRPr="00771943" w:rsidRDefault="00771943" w:rsidP="00771943">
      <w:pPr>
        <w:pStyle w:val="a0"/>
        <w:bidi/>
        <w:rPr>
          <w:rFonts w:ascii="Adelle Sans ARA" w:eastAsia="仿宋" w:hAnsi="Adelle Sans ARA" w:cs="Adelle Sans ARA" w:hint="cs"/>
          <w:sz w:val="24"/>
        </w:rPr>
      </w:pPr>
      <w:r w:rsidRPr="00771943">
        <w:rPr>
          <w:rFonts w:ascii="Adelle Sans ARA" w:eastAsia="仿宋" w:hAnsi="Adelle Sans ARA" w:cs="Adelle Sans ARA" w:hint="cs"/>
          <w:sz w:val="24"/>
          <w:rtl/>
        </w:rPr>
        <w:t xml:space="preserve">تنبيه: يتم تحرير خطاب الإشعار هذا من نسختين. يحمل مقدم الطلب نسخة، ويحتفظ جهاز الأمن العام بنسخة موقعة من مقدم الطلب أو وكيله. </w:t>
      </w:r>
    </w:p>
    <w:p w:rsidR="00771943" w:rsidRPr="00771943" w:rsidRDefault="00771943" w:rsidP="00771943">
      <w:pPr>
        <w:pStyle w:val="a0"/>
        <w:bidi/>
        <w:rPr>
          <w:rFonts w:ascii="Adelle Sans ARA" w:eastAsia="仿宋" w:hAnsi="Adelle Sans ARA" w:cs="Adelle Sans ARA" w:hint="cs"/>
          <w:sz w:val="24"/>
        </w:rPr>
      </w:pPr>
    </w:p>
    <w:p w:rsidR="00F35B0B" w:rsidRPr="00771943" w:rsidRDefault="00F35B0B">
      <w:pPr>
        <w:rPr>
          <w:rFonts w:ascii="Adelle Sans ARA" w:hAnsi="Adelle Sans ARA" w:cs="Adelle Sans ARA" w:hint="cs"/>
          <w:sz w:val="24"/>
        </w:rPr>
      </w:pPr>
    </w:p>
    <w:sectPr w:rsidR="00F35B0B" w:rsidRPr="007719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elle Sans ARA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D13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3"/>
    <w:rsid w:val="00134B49"/>
    <w:rsid w:val="00771943"/>
    <w:rsid w:val="00CE48FA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FC9A"/>
  <w15:chartTrackingRefBased/>
  <w15:docId w15:val="{8B954DA1-207D-7A44-B3B5-39895DC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71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771943"/>
    <w:rPr>
      <w:rFonts w:ascii="宋体" w:hAnsi="Courier New"/>
    </w:rPr>
  </w:style>
  <w:style w:type="character" w:customStyle="1" w:styleId="a4">
    <w:name w:val="纯文本 字符"/>
    <w:basedOn w:val="a1"/>
    <w:link w:val="a0"/>
    <w:rsid w:val="00771943"/>
    <w:rPr>
      <w:rFonts w:ascii="宋体" w:eastAsia="宋体" w:hAnsi="Courier New" w:cs="Times New Roman"/>
    </w:rPr>
  </w:style>
  <w:style w:type="paragraph" w:styleId="a5">
    <w:name w:val="header"/>
    <w:basedOn w:val="a"/>
    <w:link w:val="a6"/>
    <w:rsid w:val="0077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7194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771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719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2022-09-07T07:55:00Z</dcterms:created>
  <dcterms:modified xsi:type="dcterms:W3CDTF">2022-09-07T07:56:00Z</dcterms:modified>
</cp:coreProperties>
</file>